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A3F2" w14:textId="5B4C8EDB" w:rsidR="0067703B" w:rsidRPr="00966AEB" w:rsidRDefault="0067703B" w:rsidP="0067703B">
      <w:pPr>
        <w:rPr>
          <w:rFonts w:cstheme="minorHAnsi"/>
          <w:b/>
          <w:bCs/>
          <w:sz w:val="44"/>
          <w:szCs w:val="44"/>
        </w:rPr>
      </w:pPr>
      <w:r w:rsidRPr="00966AEB">
        <w:rPr>
          <w:rFonts w:cstheme="minorHAnsi"/>
          <w:b/>
          <w:bCs/>
          <w:sz w:val="44"/>
          <w:szCs w:val="44"/>
        </w:rPr>
        <w:t>Candidates for Honorary Fellowship</w:t>
      </w:r>
    </w:p>
    <w:p w14:paraId="5D5E34C9" w14:textId="3CFD1AFD" w:rsidR="0067703B" w:rsidRPr="00D7328E" w:rsidRDefault="0067703B" w:rsidP="00966AEB">
      <w:pPr>
        <w:rPr>
          <w:rFonts w:ascii="Calibri" w:hAnsi="Calibri" w:cs="Arial"/>
          <w:b/>
          <w:sz w:val="28"/>
          <w:szCs w:val="28"/>
        </w:rPr>
      </w:pPr>
      <w:r w:rsidRPr="00D7328E">
        <w:rPr>
          <w:rFonts w:ascii="Calibri" w:hAnsi="Calibri" w:cs="Arial"/>
          <w:b/>
          <w:sz w:val="28"/>
          <w:szCs w:val="28"/>
        </w:rPr>
        <w:t xml:space="preserve">Honorary Fellows </w:t>
      </w:r>
      <w:r w:rsidR="001B18BE">
        <w:rPr>
          <w:rFonts w:ascii="Calibri" w:hAnsi="Calibri" w:cs="Arial"/>
          <w:b/>
          <w:sz w:val="28"/>
          <w:szCs w:val="28"/>
        </w:rPr>
        <w:t>Nomination</w:t>
      </w:r>
    </w:p>
    <w:p w14:paraId="021BDD2A" w14:textId="77777777" w:rsidR="0067703B" w:rsidRPr="00237AC2" w:rsidRDefault="0067703B" w:rsidP="0067703B">
      <w:pPr>
        <w:pStyle w:val="ListParagraph"/>
        <w:ind w:left="0" w:right="-327"/>
        <w:rPr>
          <w:rFonts w:asciiTheme="minorHAnsi" w:hAnsiTheme="minorHAnsi" w:cstheme="minorHAnsi"/>
          <w:b/>
          <w:bCs/>
          <w:szCs w:val="22"/>
        </w:rPr>
      </w:pPr>
    </w:p>
    <w:tbl>
      <w:tblPr>
        <w:tblW w:w="11340" w:type="dxa"/>
        <w:tblInd w:w="-1134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7087"/>
      </w:tblGrid>
      <w:tr w:rsidR="00085751" w:rsidRPr="00237AC2" w14:paraId="2D057344" w14:textId="77777777" w:rsidTr="00B466D9">
        <w:trPr>
          <w:trHeight w:val="397"/>
        </w:trPr>
        <w:tc>
          <w:tcPr>
            <w:tcW w:w="11340" w:type="dxa"/>
            <w:gridSpan w:val="2"/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1C4D" w14:textId="56635989" w:rsidR="00085751" w:rsidRPr="00237AC2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37AC2">
              <w:rPr>
                <w:rFonts w:asciiTheme="minorHAnsi" w:hAnsiTheme="minorHAnsi" w:cstheme="minorHAnsi"/>
                <w:b/>
                <w:bCs/>
                <w:szCs w:val="22"/>
              </w:rPr>
              <w:t xml:space="preserve">Candidate Summary for Honorary Fellowship </w:t>
            </w:r>
          </w:p>
        </w:tc>
      </w:tr>
      <w:tr w:rsidR="00085751" w:rsidRPr="00237AC2" w14:paraId="6F802D68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C182" w14:textId="77777777" w:rsidR="00085751" w:rsidRPr="00D7328E" w:rsidRDefault="00085751" w:rsidP="00B466D9">
            <w:pPr>
              <w:pStyle w:val="ListParagraph"/>
              <w:ind w:left="0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Region/Country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6ED9" w14:textId="2B6F404A" w:rsidR="00085751" w:rsidRPr="001A099A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5751" w:rsidRPr="00237AC2" w14:paraId="5F6AD873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DFED" w14:textId="77777777" w:rsidR="00085751" w:rsidRPr="00D7328E" w:rsidRDefault="00085751" w:rsidP="00B466D9">
            <w:pPr>
              <w:pStyle w:val="ListParagraph"/>
              <w:ind w:left="0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Profession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455C" w14:textId="66022B1A" w:rsidR="00085751" w:rsidRPr="001A099A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5751" w:rsidRPr="00237AC2" w14:paraId="5CD83EA0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A1B3" w14:textId="77777777" w:rsidR="00085751" w:rsidRPr="00D7328E" w:rsidRDefault="00085751" w:rsidP="00B466D9">
            <w:pPr>
              <w:pStyle w:val="ListParagraph"/>
              <w:ind w:left="0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Surname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1569" w14:textId="7C3C6493" w:rsidR="00085751" w:rsidRPr="001A099A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5751" w:rsidRPr="00237AC2" w14:paraId="03772348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6606" w14:textId="77777777" w:rsidR="00085751" w:rsidRPr="00D7328E" w:rsidRDefault="00085751" w:rsidP="00B466D9">
            <w:pPr>
              <w:pStyle w:val="ListParagraph"/>
              <w:ind w:left="0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First name</w:t>
            </w: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D7328E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F595" w14:textId="33EB5D54" w:rsidR="00085751" w:rsidRPr="001A099A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5751" w:rsidRPr="00237AC2" w14:paraId="581A06D0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45F2" w14:textId="77777777" w:rsidR="00085751" w:rsidRPr="00D7328E" w:rsidRDefault="00085751" w:rsidP="00B466D9">
            <w:pPr>
              <w:pStyle w:val="ListParagraph"/>
              <w:ind w:left="0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Connection if any to RCP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FEA6" w14:textId="508EBBFC" w:rsidR="00085751" w:rsidRPr="001A099A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5751" w:rsidRPr="00237AC2" w14:paraId="5ED30684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319A" w14:textId="77777777" w:rsidR="00085751" w:rsidRPr="00D7328E" w:rsidRDefault="00085751" w:rsidP="00B466D9">
            <w:pPr>
              <w:pStyle w:val="ListParagraph"/>
              <w:ind w:left="0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Role and current employment/position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CB31" w14:textId="67683827" w:rsidR="00085751" w:rsidRPr="001A099A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5751" w:rsidRPr="00237AC2" w14:paraId="46838A03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EF7C" w14:textId="77777777" w:rsidR="00085751" w:rsidRPr="00D7328E" w:rsidRDefault="00085751" w:rsidP="00B466D9">
            <w:pPr>
              <w:pStyle w:val="ListParagraph"/>
              <w:ind w:left="0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Contact details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59B7" w14:textId="243F2BCD" w:rsidR="00085751" w:rsidRPr="001A099A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5751" w:rsidRPr="00237AC2" w14:paraId="0F953034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C467" w14:textId="77777777" w:rsidR="00085751" w:rsidRPr="00D7328E" w:rsidRDefault="00085751" w:rsidP="00B466D9">
            <w:pPr>
              <w:pStyle w:val="ListParagraph"/>
              <w:ind w:left="0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Professional Qualifications/Fellowships of other colleges/ national distinctions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69D7" w14:textId="77777777" w:rsidR="00085751" w:rsidRPr="001A099A" w:rsidRDefault="00085751" w:rsidP="00174667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2003515" w14:textId="3B39F60E" w:rsidR="0067703B" w:rsidRDefault="0067703B" w:rsidP="0067703B">
      <w:pPr>
        <w:pStyle w:val="ListParagraph"/>
        <w:ind w:left="0" w:right="-327"/>
        <w:rPr>
          <w:rFonts w:asciiTheme="minorHAnsi" w:hAnsiTheme="minorHAnsi" w:cstheme="minorHAnsi"/>
          <w:b/>
          <w:bCs/>
          <w:szCs w:val="22"/>
        </w:rPr>
      </w:pPr>
    </w:p>
    <w:p w14:paraId="39A13F8B" w14:textId="7A0F83C5" w:rsidR="00085751" w:rsidRDefault="00085751" w:rsidP="0067703B">
      <w:pPr>
        <w:pStyle w:val="ListParagraph"/>
        <w:ind w:left="0" w:right="-327"/>
        <w:rPr>
          <w:rFonts w:asciiTheme="minorHAnsi" w:hAnsiTheme="minorHAnsi" w:cstheme="minorHAnsi"/>
          <w:b/>
          <w:bCs/>
          <w:szCs w:val="22"/>
        </w:rPr>
      </w:pPr>
    </w:p>
    <w:tbl>
      <w:tblPr>
        <w:tblW w:w="11199" w:type="dxa"/>
        <w:tblInd w:w="-1134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946"/>
      </w:tblGrid>
      <w:tr w:rsidR="00085751" w:rsidRPr="00237AC2" w14:paraId="797DBA96" w14:textId="77777777" w:rsidTr="00B466D9">
        <w:trPr>
          <w:trHeight w:val="397"/>
        </w:trPr>
        <w:tc>
          <w:tcPr>
            <w:tcW w:w="1119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C7E7" w14:textId="1D1A87A8" w:rsidR="00085751" w:rsidRPr="00237AC2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37AC2">
              <w:rPr>
                <w:rFonts w:asciiTheme="minorHAnsi" w:hAnsiTheme="minorHAnsi" w:cstheme="minorHAnsi"/>
                <w:b/>
                <w:bCs/>
                <w:szCs w:val="22"/>
              </w:rPr>
              <w:t>Citation by Proposer</w:t>
            </w:r>
            <w:r w:rsidR="00255E00">
              <w:rPr>
                <w:rFonts w:asciiTheme="minorHAnsi" w:hAnsiTheme="minorHAnsi" w:cstheme="minorHAnsi"/>
                <w:b/>
                <w:bCs/>
                <w:szCs w:val="22"/>
              </w:rPr>
              <w:t xml:space="preserve"> (250 words maximum per section)</w:t>
            </w:r>
          </w:p>
        </w:tc>
      </w:tr>
      <w:tr w:rsidR="00085751" w:rsidRPr="00237AC2" w14:paraId="2C345329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0C3E" w14:textId="77777777" w:rsidR="00085751" w:rsidRPr="00D7328E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 xml:space="preserve">Education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9B30" w14:textId="1D416F23" w:rsidR="00085751" w:rsidRPr="001A099A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5751" w:rsidRPr="00237AC2" w14:paraId="1CEDB3E0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13C0" w14:textId="77777777" w:rsidR="00085751" w:rsidRPr="00D7328E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 xml:space="preserve">Research 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8E03" w14:textId="72514916" w:rsidR="00085751" w:rsidRPr="001A099A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5751" w:rsidRPr="00237AC2" w14:paraId="5B11DAE9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6759" w14:textId="77777777" w:rsidR="00085751" w:rsidRPr="00D7328E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College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AC68" w14:textId="77777777" w:rsidR="00085751" w:rsidRPr="001A099A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5751" w:rsidRPr="00237AC2" w14:paraId="662E307D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0146" w14:textId="6B01E340" w:rsidR="00085751" w:rsidRPr="00D7328E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Short CV</w:t>
            </w:r>
            <w:r>
              <w:rPr>
                <w:rFonts w:asciiTheme="minorHAnsi" w:hAnsiTheme="minorHAnsi" w:cstheme="minorHAnsi"/>
                <w:szCs w:val="22"/>
              </w:rPr>
              <w:t xml:space="preserve"> of nominee</w:t>
            </w:r>
            <w:r w:rsidR="001B18BE">
              <w:rPr>
                <w:rFonts w:asciiTheme="minorHAnsi" w:hAnsiTheme="minorHAnsi" w:cstheme="minorHAnsi"/>
                <w:szCs w:val="22"/>
              </w:rPr>
              <w:t xml:space="preserve"> (3 pages max)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B218" w14:textId="08F3BA68" w:rsidR="00085751" w:rsidRPr="00B40146" w:rsidRDefault="001B18BE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color w:val="0A3B5D" w:themeColor="accent1"/>
                <w:szCs w:val="22"/>
              </w:rPr>
            </w:pPr>
            <w:r>
              <w:rPr>
                <w:rFonts w:asciiTheme="minorHAnsi" w:hAnsiTheme="minorHAnsi" w:cstheme="minorHAnsi"/>
                <w:color w:val="0A3B5D" w:themeColor="accent1"/>
                <w:szCs w:val="22"/>
              </w:rPr>
              <w:t xml:space="preserve"> </w:t>
            </w:r>
          </w:p>
        </w:tc>
      </w:tr>
      <w:tr w:rsidR="00085751" w:rsidRPr="00237AC2" w14:paraId="4578EE81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0939" w14:textId="77777777" w:rsidR="00085751" w:rsidRPr="00D7328E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Proposer</w:t>
            </w:r>
            <w:r>
              <w:rPr>
                <w:rFonts w:asciiTheme="minorHAnsi" w:hAnsiTheme="minorHAnsi" w:cstheme="minorHAnsi"/>
                <w:szCs w:val="22"/>
              </w:rPr>
              <w:t xml:space="preserve">’s </w:t>
            </w:r>
            <w:r w:rsidRPr="00D7328E">
              <w:rPr>
                <w:rFonts w:asciiTheme="minorHAnsi" w:hAnsiTheme="minorHAnsi" w:cstheme="minorHAnsi"/>
                <w:szCs w:val="22"/>
              </w:rPr>
              <w:t>Details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F099" w14:textId="26236E70" w:rsidR="00447B79" w:rsidRPr="001A099A" w:rsidRDefault="00447B79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5751" w:rsidRPr="00237AC2" w14:paraId="325EA4F6" w14:textId="77777777" w:rsidTr="00B466D9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AB4C" w14:textId="77777777" w:rsidR="00085751" w:rsidRPr="00D7328E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Additional information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2895" w14:textId="77777777" w:rsidR="00085751" w:rsidRPr="001A099A" w:rsidRDefault="00085751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03F1953" w14:textId="77777777" w:rsidR="00085751" w:rsidRPr="00237AC2" w:rsidRDefault="00085751" w:rsidP="0067703B">
      <w:pPr>
        <w:pStyle w:val="ListParagraph"/>
        <w:ind w:left="0" w:right="-327"/>
        <w:rPr>
          <w:rFonts w:asciiTheme="minorHAnsi" w:hAnsiTheme="minorHAnsi" w:cstheme="minorHAnsi"/>
          <w:b/>
          <w:bCs/>
          <w:szCs w:val="22"/>
        </w:rPr>
      </w:pPr>
    </w:p>
    <w:p w14:paraId="43AF7EF2" w14:textId="3EA5D9F0" w:rsidR="00772DA9" w:rsidRDefault="00772DA9" w:rsidP="0014708B">
      <w:pPr>
        <w:spacing w:after="60"/>
        <w:rPr>
          <w:rFonts w:ascii="Calibri" w:hAnsi="Calibri"/>
          <w:sz w:val="22"/>
        </w:rPr>
      </w:pPr>
    </w:p>
    <w:tbl>
      <w:tblPr>
        <w:tblW w:w="11199" w:type="dxa"/>
        <w:tblInd w:w="-1134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946"/>
      </w:tblGrid>
      <w:tr w:rsidR="00772DA9" w:rsidRPr="00237AC2" w14:paraId="3D5F6BF5" w14:textId="77777777" w:rsidTr="00772DA9">
        <w:trPr>
          <w:trHeight w:val="340"/>
        </w:trPr>
        <w:tc>
          <w:tcPr>
            <w:tcW w:w="1119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ACBB" w14:textId="77777777" w:rsidR="00772DA9" w:rsidRPr="00237AC2" w:rsidRDefault="00772DA9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37AC2">
              <w:rPr>
                <w:rFonts w:asciiTheme="minorHAnsi" w:hAnsiTheme="minorHAnsi" w:cstheme="minorHAnsi"/>
                <w:b/>
                <w:bCs/>
                <w:szCs w:val="22"/>
              </w:rPr>
              <w:t>Registrar’s comments</w:t>
            </w:r>
          </w:p>
        </w:tc>
      </w:tr>
      <w:tr w:rsidR="00772DA9" w:rsidRPr="00237AC2" w14:paraId="3D526244" w14:textId="77777777" w:rsidTr="00772DA9">
        <w:trPr>
          <w:trHeight w:val="3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70AC" w14:textId="77777777" w:rsidR="00772DA9" w:rsidRPr="00D7328E" w:rsidRDefault="00772DA9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Senior College/panel review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21B8" w14:textId="77777777" w:rsidR="00772DA9" w:rsidRPr="001A099A" w:rsidRDefault="00772DA9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2DA9" w:rsidRPr="00237AC2" w14:paraId="7413FFF1" w14:textId="77777777" w:rsidTr="00772DA9">
        <w:trPr>
          <w:trHeight w:val="340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9D0D" w14:textId="77777777" w:rsidR="00772DA9" w:rsidRPr="00D7328E" w:rsidRDefault="00772DA9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  <w:r w:rsidRPr="00D7328E">
              <w:rPr>
                <w:rFonts w:asciiTheme="minorHAnsi" w:hAnsiTheme="minorHAnsi" w:cstheme="minorHAnsi"/>
                <w:szCs w:val="22"/>
              </w:rPr>
              <w:t>Council outcome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C719" w14:textId="77777777" w:rsidR="00772DA9" w:rsidRPr="001A099A" w:rsidRDefault="00772DA9" w:rsidP="00B466D9">
            <w:pPr>
              <w:pStyle w:val="ListParagraph"/>
              <w:ind w:left="0" w:right="-327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BA6A5B9" w14:textId="77777777" w:rsidR="00772DA9" w:rsidRPr="00832DFD" w:rsidRDefault="00772DA9" w:rsidP="0014708B">
      <w:pPr>
        <w:spacing w:after="60"/>
        <w:rPr>
          <w:rFonts w:ascii="Calibri" w:hAnsi="Calibri"/>
          <w:sz w:val="22"/>
        </w:rPr>
      </w:pPr>
    </w:p>
    <w:sectPr w:rsidR="00772DA9" w:rsidRPr="00832DFD" w:rsidSect="00507B9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3119" w:right="794" w:bottom="1474" w:left="1474" w:header="284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219A" w14:textId="77777777" w:rsidR="00781481" w:rsidRDefault="00781481" w:rsidP="009003F2">
      <w:r>
        <w:separator/>
      </w:r>
    </w:p>
  </w:endnote>
  <w:endnote w:type="continuationSeparator" w:id="0">
    <w:p w14:paraId="68275460" w14:textId="77777777" w:rsidR="00781481" w:rsidRDefault="00781481" w:rsidP="0090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CEB2" w14:textId="77777777" w:rsidR="000C388B" w:rsidRDefault="000C388B" w:rsidP="000C3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356BB" w14:textId="77777777" w:rsidR="000C388B" w:rsidRDefault="000C388B" w:rsidP="000C388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9193" w14:textId="77777777" w:rsidR="000C388B" w:rsidRPr="00464F05" w:rsidRDefault="000C388B" w:rsidP="000C388B">
    <w:pPr>
      <w:pStyle w:val="Footer"/>
      <w:framePr w:wrap="around" w:vAnchor="text" w:hAnchor="margin" w:xAlign="right" w:y="1"/>
      <w:rPr>
        <w:rStyle w:val="PageNumber"/>
        <w:rFonts w:ascii="Calibri" w:hAnsi="Calibri"/>
        <w:b/>
        <w:color w:val="A0A7AB" w:themeColor="background2"/>
        <w:sz w:val="18"/>
      </w:rPr>
    </w:pPr>
    <w:r w:rsidRPr="00464F05">
      <w:rPr>
        <w:rStyle w:val="PageNumber"/>
        <w:b/>
        <w:color w:val="A0A7AB" w:themeColor="background2"/>
        <w:sz w:val="18"/>
      </w:rPr>
      <w:fldChar w:fldCharType="begin"/>
    </w:r>
    <w:r w:rsidRPr="00464F05">
      <w:rPr>
        <w:rStyle w:val="PageNumber"/>
        <w:rFonts w:ascii="Calibri" w:hAnsi="Calibri"/>
        <w:b/>
        <w:color w:val="A0A7AB" w:themeColor="background2"/>
        <w:sz w:val="18"/>
      </w:rPr>
      <w:instrText xml:space="preserve">PAGE  </w:instrText>
    </w:r>
    <w:r w:rsidRPr="00464F05">
      <w:rPr>
        <w:rStyle w:val="PageNumber"/>
        <w:b/>
        <w:color w:val="A0A7AB" w:themeColor="background2"/>
        <w:sz w:val="18"/>
      </w:rPr>
      <w:fldChar w:fldCharType="separate"/>
    </w:r>
    <w:r w:rsidR="005F34D3" w:rsidRPr="00464F05">
      <w:rPr>
        <w:rStyle w:val="PageNumber"/>
        <w:rFonts w:ascii="Calibri" w:hAnsi="Calibri"/>
        <w:b/>
        <w:noProof/>
        <w:color w:val="A0A7AB" w:themeColor="background2"/>
        <w:sz w:val="18"/>
      </w:rPr>
      <w:t>2</w:t>
    </w:r>
    <w:r w:rsidRPr="00464F05">
      <w:rPr>
        <w:rStyle w:val="PageNumber"/>
        <w:b/>
        <w:color w:val="A0A7AB" w:themeColor="background2"/>
        <w:sz w:val="18"/>
      </w:rPr>
      <w:fldChar w:fldCharType="end"/>
    </w:r>
  </w:p>
  <w:p w14:paraId="26A1B282" w14:textId="77777777" w:rsidR="000C388B" w:rsidRPr="00464F05" w:rsidRDefault="000C388B" w:rsidP="000C388B">
    <w:pPr>
      <w:pStyle w:val="Footer"/>
      <w:tabs>
        <w:tab w:val="center" w:pos="567"/>
        <w:tab w:val="center" w:pos="1701"/>
      </w:tabs>
      <w:ind w:right="360"/>
      <w:rPr>
        <w:rFonts w:ascii="Calibri" w:hAnsi="Calibri"/>
        <w:color w:val="A0A7AB" w:themeColor="background2"/>
        <w:sz w:val="18"/>
      </w:rPr>
    </w:pPr>
    <w:r w:rsidRPr="00FE2C7F">
      <w:rPr>
        <w:rFonts w:ascii="Calibri" w:hAnsi="Calibri"/>
        <w:sz w:val="18"/>
      </w:rPr>
      <w:tab/>
    </w:r>
    <w:r w:rsidRPr="00464F05">
      <w:rPr>
        <w:rFonts w:ascii="Calibri" w:hAnsi="Calibri"/>
        <w:color w:val="A0A7AB" w:themeColor="background2"/>
        <w:sz w:val="18"/>
      </w:rPr>
      <w:t>11 St Andrews Place</w:t>
    </w:r>
    <w:r w:rsidRPr="00464F05">
      <w:rPr>
        <w:color w:val="A0A7AB" w:themeColor="background2"/>
        <w:sz w:val="18"/>
      </w:rPr>
      <w:t xml:space="preserve">, </w:t>
    </w:r>
    <w:r w:rsidRPr="00464F05">
      <w:rPr>
        <w:rFonts w:ascii="Calibri" w:hAnsi="Calibri"/>
        <w:color w:val="A0A7AB" w:themeColor="background2"/>
        <w:sz w:val="18"/>
      </w:rPr>
      <w:t>Regent’s Park</w:t>
    </w:r>
    <w:r w:rsidRPr="00464F05">
      <w:rPr>
        <w:color w:val="A0A7AB" w:themeColor="background2"/>
        <w:sz w:val="18"/>
      </w:rPr>
      <w:t xml:space="preserve">, </w:t>
    </w:r>
    <w:r w:rsidRPr="00464F05">
      <w:rPr>
        <w:rFonts w:ascii="Calibri" w:hAnsi="Calibri"/>
        <w:color w:val="A0A7AB" w:themeColor="background2"/>
        <w:sz w:val="18"/>
      </w:rPr>
      <w:t>London NW1 4LE</w:t>
    </w:r>
    <w:r w:rsidRPr="00464F05">
      <w:rPr>
        <w:rFonts w:ascii="Calibri" w:hAnsi="Calibri"/>
        <w:color w:val="A0A7AB" w:themeColor="background2"/>
        <w:sz w:val="18"/>
      </w:rPr>
      <w:br/>
      <w:t>Tel: +44 (0)20 3075 1649, Fax: +44 (0)20 7487 5218</w:t>
    </w:r>
    <w:r w:rsidR="00755ECF" w:rsidRPr="00464F05">
      <w:rPr>
        <w:rFonts w:ascii="Calibri" w:hAnsi="Calibri"/>
        <w:color w:val="A0A7AB" w:themeColor="background2"/>
        <w:sz w:val="18"/>
      </w:rPr>
      <w:t>,</w:t>
    </w:r>
    <w:r w:rsidRPr="00464F05">
      <w:rPr>
        <w:rFonts w:ascii="Calibri" w:hAnsi="Calibri"/>
        <w:color w:val="A0A7AB" w:themeColor="background2"/>
        <w:sz w:val="18"/>
      </w:rPr>
      <w:t xml:space="preserve"> www.rcplondon.ac.uk</w:t>
    </w:r>
  </w:p>
  <w:p w14:paraId="2449F39B" w14:textId="77777777" w:rsidR="000C388B" w:rsidRPr="00FE2C7F" w:rsidRDefault="000C388B" w:rsidP="000C388B">
    <w:pPr>
      <w:pStyle w:val="Footer"/>
      <w:tabs>
        <w:tab w:val="center" w:pos="567"/>
        <w:tab w:val="center" w:pos="1701"/>
      </w:tabs>
      <w:ind w:right="360"/>
      <w:rPr>
        <w:sz w:val="18"/>
      </w:rPr>
    </w:pPr>
    <w:r w:rsidRPr="00464F05">
      <w:rPr>
        <w:rFonts w:ascii="Calibri" w:hAnsi="Calibri"/>
        <w:color w:val="A0A7AB" w:themeColor="background2"/>
        <w:sz w:val="18"/>
      </w:rPr>
      <w:t xml:space="preserve">Registered </w:t>
    </w:r>
    <w:r w:rsidR="005F34D3" w:rsidRPr="00464F05">
      <w:rPr>
        <w:rFonts w:ascii="Calibri" w:hAnsi="Calibri"/>
        <w:color w:val="A0A7AB" w:themeColor="background2"/>
        <w:sz w:val="18"/>
      </w:rPr>
      <w:t>c</w:t>
    </w:r>
    <w:r w:rsidRPr="00464F05">
      <w:rPr>
        <w:rFonts w:ascii="Calibri" w:hAnsi="Calibri"/>
        <w:color w:val="A0A7AB" w:themeColor="background2"/>
        <w:sz w:val="18"/>
      </w:rPr>
      <w:t xml:space="preserve">harity </w:t>
    </w:r>
    <w:r w:rsidR="005F34D3" w:rsidRPr="00464F05">
      <w:rPr>
        <w:rFonts w:ascii="Calibri" w:hAnsi="Calibri"/>
        <w:color w:val="A0A7AB" w:themeColor="background2"/>
        <w:sz w:val="18"/>
      </w:rPr>
      <w:t>n</w:t>
    </w:r>
    <w:r w:rsidRPr="00464F05">
      <w:rPr>
        <w:rFonts w:ascii="Calibri" w:hAnsi="Calibri"/>
        <w:color w:val="A0A7AB" w:themeColor="background2"/>
        <w:sz w:val="18"/>
      </w:rPr>
      <w:t>o 210508</w:t>
    </w:r>
    <w:r w:rsidRPr="00FE2C7F">
      <w:rPr>
        <w:rFonts w:ascii="Calibri" w:hAnsi="Calibri"/>
        <w:sz w:val="18"/>
      </w:rPr>
      <w:tab/>
    </w:r>
    <w:r w:rsidRPr="00FE2C7F">
      <w:rPr>
        <w:rFonts w:ascii="Calibri" w:hAnsi="Calibri"/>
        <w:sz w:val="18"/>
      </w:rPr>
      <w:tab/>
    </w:r>
    <w:r w:rsidRPr="00FE2C7F">
      <w:rPr>
        <w:rFonts w:ascii="Calibri" w:hAnsi="Calibri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FF92" w14:textId="77777777" w:rsidR="00223562" w:rsidRPr="00464F05" w:rsidRDefault="00223562" w:rsidP="00464F05">
    <w:pPr>
      <w:pStyle w:val="Footer"/>
      <w:framePr w:wrap="around" w:vAnchor="text" w:hAnchor="page" w:x="10835" w:y="3"/>
      <w:rPr>
        <w:rStyle w:val="PageNumber"/>
        <w:rFonts w:ascii="Calibri" w:hAnsi="Calibri"/>
        <w:b/>
        <w:color w:val="A0A7AB" w:themeColor="background2"/>
        <w:sz w:val="18"/>
      </w:rPr>
    </w:pPr>
    <w:r w:rsidRPr="00464F05">
      <w:rPr>
        <w:rStyle w:val="PageNumber"/>
        <w:b/>
        <w:color w:val="A0A7AB" w:themeColor="background2"/>
        <w:sz w:val="18"/>
      </w:rPr>
      <w:fldChar w:fldCharType="begin"/>
    </w:r>
    <w:r w:rsidRPr="00464F05">
      <w:rPr>
        <w:rStyle w:val="PageNumber"/>
        <w:rFonts w:ascii="Calibri" w:hAnsi="Calibri"/>
        <w:b/>
        <w:color w:val="A0A7AB" w:themeColor="background2"/>
        <w:sz w:val="18"/>
      </w:rPr>
      <w:instrText xml:space="preserve">PAGE  </w:instrText>
    </w:r>
    <w:r w:rsidRPr="00464F05">
      <w:rPr>
        <w:rStyle w:val="PageNumber"/>
        <w:b/>
        <w:color w:val="A0A7AB" w:themeColor="background2"/>
        <w:sz w:val="18"/>
      </w:rPr>
      <w:fldChar w:fldCharType="separate"/>
    </w:r>
    <w:r w:rsidR="005F34D3" w:rsidRPr="00464F05">
      <w:rPr>
        <w:rStyle w:val="PageNumber"/>
        <w:rFonts w:ascii="Calibri" w:hAnsi="Calibri"/>
        <w:b/>
        <w:noProof/>
        <w:color w:val="A0A7AB" w:themeColor="background2"/>
        <w:sz w:val="18"/>
      </w:rPr>
      <w:t>1</w:t>
    </w:r>
    <w:r w:rsidRPr="00464F05">
      <w:rPr>
        <w:rStyle w:val="PageNumber"/>
        <w:b/>
        <w:color w:val="A0A7AB" w:themeColor="background2"/>
        <w:sz w:val="18"/>
      </w:rPr>
      <w:fldChar w:fldCharType="end"/>
    </w:r>
  </w:p>
  <w:p w14:paraId="5C2E2F0C" w14:textId="65DFFF1B" w:rsidR="00223562" w:rsidRPr="00464F05" w:rsidRDefault="00223562" w:rsidP="00223562">
    <w:pPr>
      <w:pStyle w:val="Footer"/>
      <w:tabs>
        <w:tab w:val="center" w:pos="567"/>
        <w:tab w:val="center" w:pos="1701"/>
      </w:tabs>
      <w:ind w:right="360"/>
      <w:rPr>
        <w:rFonts w:ascii="Calibri" w:hAnsi="Calibri"/>
        <w:color w:val="A0A7AB" w:themeColor="background2"/>
        <w:sz w:val="18"/>
      </w:rPr>
    </w:pPr>
    <w:r w:rsidRPr="00FE2C7F">
      <w:rPr>
        <w:rFonts w:ascii="Calibri" w:hAnsi="Calibri"/>
        <w:sz w:val="18"/>
      </w:rPr>
      <w:tab/>
    </w:r>
    <w:r w:rsidRPr="00464F05">
      <w:rPr>
        <w:rFonts w:ascii="Calibri" w:hAnsi="Calibri"/>
        <w:color w:val="A0A7AB" w:themeColor="background2"/>
        <w:sz w:val="18"/>
      </w:rPr>
      <w:t>11 St Andrews Place</w:t>
    </w:r>
    <w:r w:rsidRPr="00464F05">
      <w:rPr>
        <w:color w:val="A0A7AB" w:themeColor="background2"/>
        <w:sz w:val="18"/>
      </w:rPr>
      <w:t xml:space="preserve">, </w:t>
    </w:r>
    <w:r w:rsidRPr="00464F05">
      <w:rPr>
        <w:rFonts w:ascii="Calibri" w:hAnsi="Calibri"/>
        <w:color w:val="A0A7AB" w:themeColor="background2"/>
        <w:sz w:val="18"/>
      </w:rPr>
      <w:t>Regent’s Park</w:t>
    </w:r>
    <w:r w:rsidRPr="00464F05">
      <w:rPr>
        <w:color w:val="A0A7AB" w:themeColor="background2"/>
        <w:sz w:val="18"/>
      </w:rPr>
      <w:t xml:space="preserve">, </w:t>
    </w:r>
    <w:r w:rsidRPr="00464F05">
      <w:rPr>
        <w:rFonts w:ascii="Calibri" w:hAnsi="Calibri"/>
        <w:color w:val="A0A7AB" w:themeColor="background2"/>
        <w:sz w:val="18"/>
      </w:rPr>
      <w:t>London NW1 4LE</w:t>
    </w:r>
    <w:r w:rsidRPr="00464F05">
      <w:rPr>
        <w:rFonts w:ascii="Calibri" w:hAnsi="Calibri"/>
        <w:color w:val="A0A7AB" w:themeColor="background2"/>
        <w:sz w:val="18"/>
      </w:rPr>
      <w:br/>
      <w:t>Tel: +44 (0)20 3075 1649, Fax: +44 (0)20 7487 5218</w:t>
    </w:r>
    <w:r w:rsidR="00755ECF" w:rsidRPr="00464F05">
      <w:rPr>
        <w:rFonts w:ascii="Calibri" w:hAnsi="Calibri"/>
        <w:color w:val="A0A7AB" w:themeColor="background2"/>
        <w:sz w:val="18"/>
      </w:rPr>
      <w:t>,</w:t>
    </w:r>
    <w:r w:rsidRPr="00464F05">
      <w:rPr>
        <w:rFonts w:ascii="Calibri" w:hAnsi="Calibri"/>
        <w:color w:val="A0A7AB" w:themeColor="background2"/>
        <w:sz w:val="18"/>
      </w:rPr>
      <w:t xml:space="preserve"> www.rcp.ac.uk</w:t>
    </w:r>
  </w:p>
  <w:p w14:paraId="72CFC33C" w14:textId="77777777" w:rsidR="00223562" w:rsidRPr="00464F05" w:rsidRDefault="00832DFD" w:rsidP="00223562">
    <w:pPr>
      <w:pStyle w:val="Footer"/>
      <w:tabs>
        <w:tab w:val="center" w:pos="567"/>
        <w:tab w:val="center" w:pos="1701"/>
      </w:tabs>
      <w:ind w:right="360"/>
      <w:rPr>
        <w:color w:val="A0A7AB" w:themeColor="background2"/>
        <w:sz w:val="18"/>
      </w:rPr>
    </w:pPr>
    <w:r w:rsidRPr="00464F05">
      <w:rPr>
        <w:rFonts w:ascii="Calibri" w:hAnsi="Calibri"/>
        <w:color w:val="A0A7AB" w:themeColor="background2"/>
        <w:sz w:val="18"/>
      </w:rPr>
      <w:t xml:space="preserve">Registered </w:t>
    </w:r>
    <w:r w:rsidR="005F34D3" w:rsidRPr="00464F05">
      <w:rPr>
        <w:rFonts w:ascii="Calibri" w:hAnsi="Calibri"/>
        <w:color w:val="A0A7AB" w:themeColor="background2"/>
        <w:sz w:val="18"/>
      </w:rPr>
      <w:t>c</w:t>
    </w:r>
    <w:r w:rsidRPr="00464F05">
      <w:rPr>
        <w:rFonts w:ascii="Calibri" w:hAnsi="Calibri"/>
        <w:color w:val="A0A7AB" w:themeColor="background2"/>
        <w:sz w:val="18"/>
      </w:rPr>
      <w:t xml:space="preserve">harity </w:t>
    </w:r>
    <w:r w:rsidR="005F34D3" w:rsidRPr="00464F05">
      <w:rPr>
        <w:rFonts w:ascii="Calibri" w:hAnsi="Calibri"/>
        <w:color w:val="A0A7AB" w:themeColor="background2"/>
        <w:sz w:val="18"/>
      </w:rPr>
      <w:t>n</w:t>
    </w:r>
    <w:r w:rsidRPr="00464F05">
      <w:rPr>
        <w:rFonts w:ascii="Calibri" w:hAnsi="Calibri"/>
        <w:color w:val="A0A7AB" w:themeColor="background2"/>
        <w:sz w:val="18"/>
      </w:rPr>
      <w:t>o 210508</w:t>
    </w:r>
    <w:r w:rsidR="00223562" w:rsidRPr="00464F05">
      <w:rPr>
        <w:rFonts w:ascii="Calibri" w:hAnsi="Calibri"/>
        <w:color w:val="A0A7AB" w:themeColor="background2"/>
        <w:sz w:val="18"/>
      </w:rPr>
      <w:tab/>
    </w:r>
    <w:r w:rsidR="00223562" w:rsidRPr="00464F05">
      <w:rPr>
        <w:rFonts w:ascii="Calibri" w:hAnsi="Calibri"/>
        <w:color w:val="A0A7AB" w:themeColor="background2"/>
        <w:sz w:val="18"/>
      </w:rPr>
      <w:tab/>
    </w:r>
  </w:p>
  <w:p w14:paraId="2781D9DF" w14:textId="4FD8BFA9" w:rsidR="00223562" w:rsidRPr="00464F05" w:rsidRDefault="00223562">
    <w:pPr>
      <w:pStyle w:val="Footer"/>
      <w:rPr>
        <w:color w:val="A0A7AB" w:themeColor="backgroun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C925" w14:textId="77777777" w:rsidR="00781481" w:rsidRDefault="00781481" w:rsidP="009003F2">
      <w:r>
        <w:separator/>
      </w:r>
    </w:p>
  </w:footnote>
  <w:footnote w:type="continuationSeparator" w:id="0">
    <w:p w14:paraId="7B315094" w14:textId="77777777" w:rsidR="00781481" w:rsidRDefault="00781481" w:rsidP="0090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5788" w14:textId="010ED06C" w:rsidR="000C388B" w:rsidRPr="0084709E" w:rsidRDefault="00464F05" w:rsidP="000C388B">
    <w:pPr>
      <w:pStyle w:val="Header"/>
      <w:tabs>
        <w:tab w:val="clear" w:pos="4320"/>
        <w:tab w:val="clear" w:pos="8640"/>
        <w:tab w:val="left" w:pos="6804"/>
      </w:tabs>
      <w:ind w:left="-1474"/>
      <w:jc w:val="right"/>
      <w:rPr>
        <w:rFonts w:ascii="Calibri" w:hAnsi="Calibri"/>
        <w:b/>
        <w:sz w:val="44"/>
      </w:rPr>
    </w:pP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61312" behindDoc="1" locked="0" layoutInCell="1" allowOverlap="1" wp14:anchorId="28BFF399" wp14:editId="5FA3EE38">
          <wp:simplePos x="0" y="0"/>
          <wp:positionH relativeFrom="column">
            <wp:posOffset>2169795</wp:posOffset>
          </wp:positionH>
          <wp:positionV relativeFrom="paragraph">
            <wp:posOffset>-180158</wp:posOffset>
          </wp:positionV>
          <wp:extent cx="4445000" cy="9271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P_SHIELD_MASTER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450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88B" w:rsidRPr="0084709E">
      <w:rPr>
        <w:rFonts w:ascii="Calibri" w:hAnsi="Calibri"/>
        <w:b/>
        <w:sz w:val="44"/>
      </w:rPr>
      <w:tab/>
      <w:t xml:space="preserve">           </w:t>
    </w:r>
  </w:p>
  <w:p w14:paraId="50C8E1EF" w14:textId="5CC80904" w:rsidR="000C388B" w:rsidRPr="0084709E" w:rsidRDefault="000C388B" w:rsidP="000C388B">
    <w:pPr>
      <w:pStyle w:val="Header"/>
      <w:tabs>
        <w:tab w:val="clear" w:pos="4320"/>
        <w:tab w:val="clear" w:pos="8640"/>
        <w:tab w:val="left" w:pos="6804"/>
      </w:tabs>
      <w:ind w:left="-1474"/>
      <w:jc w:val="right"/>
      <w:rPr>
        <w:rFonts w:ascii="Calibri" w:hAnsi="Calibri"/>
        <w:b/>
        <w:sz w:val="44"/>
      </w:rPr>
    </w:pPr>
  </w:p>
  <w:p w14:paraId="45906C62" w14:textId="77777777" w:rsidR="000C388B" w:rsidRPr="0084709E" w:rsidRDefault="00223562" w:rsidP="00223562">
    <w:pPr>
      <w:pStyle w:val="Header"/>
      <w:tabs>
        <w:tab w:val="clear" w:pos="4320"/>
        <w:tab w:val="clear" w:pos="8640"/>
        <w:tab w:val="left" w:pos="-273"/>
        <w:tab w:val="left" w:pos="6804"/>
      </w:tabs>
      <w:ind w:left="-1474"/>
      <w:rPr>
        <w:rFonts w:ascii="Calibri" w:hAnsi="Calibri"/>
        <w:b/>
        <w:sz w:val="44"/>
      </w:rPr>
    </w:pPr>
    <w:r>
      <w:rPr>
        <w:rFonts w:ascii="Calibri" w:hAnsi="Calibri"/>
        <w:b/>
        <w:sz w:val="44"/>
      </w:rPr>
      <w:tab/>
    </w:r>
    <w:r>
      <w:rPr>
        <w:rFonts w:ascii="Calibri" w:hAnsi="Calibri"/>
        <w:b/>
        <w:sz w:val="44"/>
      </w:rPr>
      <w:tab/>
    </w:r>
  </w:p>
  <w:p w14:paraId="509ACE48" w14:textId="77777777" w:rsidR="000C388B" w:rsidRPr="0084709E" w:rsidRDefault="000C388B" w:rsidP="000C388B">
    <w:pPr>
      <w:pStyle w:val="Header"/>
      <w:tabs>
        <w:tab w:val="clear" w:pos="4320"/>
        <w:tab w:val="clear" w:pos="8640"/>
        <w:tab w:val="left" w:pos="6804"/>
      </w:tabs>
      <w:ind w:left="-1474"/>
      <w:jc w:val="center"/>
      <w:rPr>
        <w:rFonts w:ascii="Calibri" w:hAnsi="Calibri"/>
        <w:sz w:val="44"/>
      </w:rPr>
    </w:pP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14F4" w14:textId="54279B5A" w:rsidR="00223562" w:rsidRPr="0084709E" w:rsidRDefault="00464F05" w:rsidP="00223562">
    <w:pPr>
      <w:pStyle w:val="Header"/>
      <w:tabs>
        <w:tab w:val="clear" w:pos="4320"/>
        <w:tab w:val="clear" w:pos="8640"/>
        <w:tab w:val="left" w:pos="6804"/>
      </w:tabs>
      <w:ind w:left="-1474"/>
      <w:jc w:val="right"/>
      <w:rPr>
        <w:rFonts w:ascii="Calibri" w:hAnsi="Calibri"/>
        <w:b/>
        <w:sz w:val="44"/>
      </w:rPr>
    </w:pP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59264" behindDoc="1" locked="0" layoutInCell="1" allowOverlap="1" wp14:anchorId="75158308" wp14:editId="5C4358CD">
          <wp:simplePos x="0" y="0"/>
          <wp:positionH relativeFrom="column">
            <wp:posOffset>-631190</wp:posOffset>
          </wp:positionH>
          <wp:positionV relativeFrom="paragraph">
            <wp:posOffset>111760</wp:posOffset>
          </wp:positionV>
          <wp:extent cx="1799590" cy="59944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CP_LogoMaster_GRE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58240" behindDoc="1" locked="0" layoutInCell="1" allowOverlap="1" wp14:anchorId="0C5888CA" wp14:editId="05099B77">
          <wp:simplePos x="0" y="0"/>
          <wp:positionH relativeFrom="column">
            <wp:posOffset>2200910</wp:posOffset>
          </wp:positionH>
          <wp:positionV relativeFrom="paragraph">
            <wp:posOffset>-231140</wp:posOffset>
          </wp:positionV>
          <wp:extent cx="4445000" cy="927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P_SHIELD_MASTER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450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562" w:rsidRPr="0084709E">
      <w:rPr>
        <w:rFonts w:ascii="Calibri" w:hAnsi="Calibri"/>
        <w:b/>
        <w:sz w:val="44"/>
      </w:rPr>
      <w:tab/>
      <w:t xml:space="preserve">           </w:t>
    </w:r>
  </w:p>
  <w:p w14:paraId="12DCAB20" w14:textId="2B304F05" w:rsidR="00223562" w:rsidRPr="0084709E" w:rsidRDefault="00223562" w:rsidP="00223562">
    <w:pPr>
      <w:pStyle w:val="Header"/>
      <w:tabs>
        <w:tab w:val="clear" w:pos="4320"/>
        <w:tab w:val="clear" w:pos="8640"/>
        <w:tab w:val="left" w:pos="6804"/>
      </w:tabs>
      <w:ind w:left="-1474"/>
      <w:jc w:val="center"/>
      <w:rPr>
        <w:rFonts w:ascii="Calibri" w:hAnsi="Calibri"/>
        <w:sz w:val="44"/>
      </w:rPr>
    </w:pP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</w:p>
  <w:p w14:paraId="369D970F" w14:textId="1102E47E" w:rsidR="00223562" w:rsidRDefault="00223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206"/>
    <w:multiLevelType w:val="hybridMultilevel"/>
    <w:tmpl w:val="90FED5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A5A87"/>
    <w:multiLevelType w:val="hybridMultilevel"/>
    <w:tmpl w:val="9D262BDA"/>
    <w:lvl w:ilvl="0" w:tplc="51A228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130698">
    <w:abstractNumId w:val="0"/>
  </w:num>
  <w:num w:numId="2" w16cid:durableId="79694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30B68"/>
    <w:rsid w:val="00085751"/>
    <w:rsid w:val="00093D69"/>
    <w:rsid w:val="00097D70"/>
    <w:rsid w:val="000A5A60"/>
    <w:rsid w:val="000C388B"/>
    <w:rsid w:val="00122C7B"/>
    <w:rsid w:val="0014708B"/>
    <w:rsid w:val="00174667"/>
    <w:rsid w:val="001A1EF8"/>
    <w:rsid w:val="001B18BE"/>
    <w:rsid w:val="00223562"/>
    <w:rsid w:val="00253B75"/>
    <w:rsid w:val="00255E00"/>
    <w:rsid w:val="00291554"/>
    <w:rsid w:val="002C7E5D"/>
    <w:rsid w:val="002E2D44"/>
    <w:rsid w:val="00447B79"/>
    <w:rsid w:val="00464F05"/>
    <w:rsid w:val="004B583D"/>
    <w:rsid w:val="00507B9A"/>
    <w:rsid w:val="005135FB"/>
    <w:rsid w:val="0055788B"/>
    <w:rsid w:val="005F34D3"/>
    <w:rsid w:val="0067703B"/>
    <w:rsid w:val="00677DC6"/>
    <w:rsid w:val="006D7382"/>
    <w:rsid w:val="00720E00"/>
    <w:rsid w:val="00730B47"/>
    <w:rsid w:val="00755ECF"/>
    <w:rsid w:val="00765D39"/>
    <w:rsid w:val="00772DA9"/>
    <w:rsid w:val="00781481"/>
    <w:rsid w:val="007D0678"/>
    <w:rsid w:val="007F1E50"/>
    <w:rsid w:val="00832DFD"/>
    <w:rsid w:val="00875E1F"/>
    <w:rsid w:val="008B56A9"/>
    <w:rsid w:val="009003F2"/>
    <w:rsid w:val="00901E9F"/>
    <w:rsid w:val="00923A7C"/>
    <w:rsid w:val="00966AEB"/>
    <w:rsid w:val="009B7395"/>
    <w:rsid w:val="009D338F"/>
    <w:rsid w:val="00A1235A"/>
    <w:rsid w:val="00A419F7"/>
    <w:rsid w:val="00A475CB"/>
    <w:rsid w:val="00A556FD"/>
    <w:rsid w:val="00A65E5A"/>
    <w:rsid w:val="00AB257D"/>
    <w:rsid w:val="00B40146"/>
    <w:rsid w:val="00B47731"/>
    <w:rsid w:val="00B605EE"/>
    <w:rsid w:val="00B96E69"/>
    <w:rsid w:val="00C60C05"/>
    <w:rsid w:val="00C86DE7"/>
    <w:rsid w:val="00CA5429"/>
    <w:rsid w:val="00CE3CC7"/>
    <w:rsid w:val="00D2538A"/>
    <w:rsid w:val="00E32C38"/>
    <w:rsid w:val="00E53FD4"/>
    <w:rsid w:val="00E576F4"/>
    <w:rsid w:val="00E64E59"/>
    <w:rsid w:val="00E933C0"/>
    <w:rsid w:val="00E95952"/>
    <w:rsid w:val="00F14A5A"/>
    <w:rsid w:val="00FE6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D59F5C"/>
  <w15:docId w15:val="{5EB0E3E7-05B0-5D47-889E-A96A35A6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5429"/>
    <w:rPr>
      <w:rFonts w:asciiTheme="minorHAnsi" w:hAnsiTheme="minorHAnsi"/>
      <w:color w:val="262B2C" w:themeColor="text2" w:themeShade="8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CA54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DD2689"/>
    <w:rPr>
      <w:color w:val="0000FF"/>
      <w:u w:val="single"/>
    </w:rPr>
  </w:style>
  <w:style w:type="table" w:styleId="TableGrid">
    <w:name w:val="Table Grid"/>
    <w:basedOn w:val="TableNormal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">
    <w:name w:val="Checkbox"/>
    <w:rsid w:val="0084709E"/>
    <w:rPr>
      <w:rFonts w:ascii="Times New Roman" w:hAnsi="Times New Roman"/>
      <w:spacing w:val="0"/>
      <w:sz w:val="22"/>
    </w:rPr>
  </w:style>
  <w:style w:type="paragraph" w:customStyle="1" w:styleId="MessageHeaderLast">
    <w:name w:val="Message Header Last"/>
    <w:basedOn w:val="MessageHeader"/>
    <w:next w:val="BodyText"/>
    <w:rsid w:val="0084709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181"/>
        <w:tab w:val="left" w:pos="2765"/>
        <w:tab w:val="left" w:pos="4853"/>
        <w:tab w:val="right" w:pos="8309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spacing w:val="-5"/>
      <w:sz w:val="20"/>
      <w:szCs w:val="20"/>
      <w:lang w:eastAsia="en-GB"/>
    </w:rPr>
  </w:style>
  <w:style w:type="paragraph" w:styleId="MessageHeader">
    <w:name w:val="Message Header"/>
    <w:basedOn w:val="Normal"/>
    <w:rsid w:val="00847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odyText">
    <w:name w:val="Body Text"/>
    <w:basedOn w:val="Normal"/>
    <w:rsid w:val="0084709E"/>
    <w:pPr>
      <w:spacing w:after="120"/>
    </w:pPr>
  </w:style>
  <w:style w:type="character" w:styleId="PageNumber">
    <w:name w:val="page number"/>
    <w:basedOn w:val="DefaultParagraphFont"/>
    <w:rsid w:val="00FE2C7F"/>
  </w:style>
  <w:style w:type="paragraph" w:customStyle="1" w:styleId="Bodycopy">
    <w:name w:val="Bodycopy"/>
    <w:basedOn w:val="Normal"/>
    <w:link w:val="BodycopyChar"/>
    <w:qFormat/>
    <w:rsid w:val="00CA5429"/>
    <w:pPr>
      <w:spacing w:before="120" w:after="180"/>
      <w:ind w:left="-113"/>
    </w:pPr>
    <w:rPr>
      <w:rFonts w:ascii="Calibri" w:hAnsi="Calibri" w:cs="Arial"/>
      <w:sz w:val="22"/>
      <w:szCs w:val="22"/>
    </w:rPr>
  </w:style>
  <w:style w:type="character" w:customStyle="1" w:styleId="BodycopyChar">
    <w:name w:val="Bodycopy Char"/>
    <w:link w:val="Bodycopy"/>
    <w:rsid w:val="00CA5429"/>
    <w:rPr>
      <w:rFonts w:ascii="Calibri" w:hAnsi="Calibri" w:cs="Arial"/>
      <w:color w:val="262B2C" w:themeColor="text2" w:themeShade="8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7703B"/>
    <w:pPr>
      <w:ind w:left="720"/>
      <w:contextualSpacing/>
    </w:pPr>
    <w:rPr>
      <w:rFonts w:ascii="Times New Roman" w:hAnsi="Times New Roman"/>
      <w:color w:val="auto"/>
    </w:rPr>
  </w:style>
  <w:style w:type="character" w:customStyle="1" w:styleId="normaltextrun">
    <w:name w:val="normaltextrun"/>
    <w:basedOn w:val="DefaultParagraphFont"/>
    <w:rsid w:val="0067703B"/>
  </w:style>
  <w:style w:type="character" w:customStyle="1" w:styleId="eop">
    <w:name w:val="eop"/>
    <w:basedOn w:val="DefaultParagraphFont"/>
    <w:rsid w:val="0067703B"/>
  </w:style>
  <w:style w:type="character" w:styleId="FollowedHyperlink">
    <w:name w:val="FollowedHyperlink"/>
    <w:basedOn w:val="DefaultParagraphFont"/>
    <w:uiPriority w:val="99"/>
    <w:semiHidden/>
    <w:unhideWhenUsed/>
    <w:rsid w:val="0067703B"/>
    <w:rPr>
      <w:color w:val="D0D3D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E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1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554"/>
    <w:rPr>
      <w:rFonts w:asciiTheme="minorHAnsi" w:hAnsiTheme="minorHAnsi"/>
      <w:color w:val="262B2C" w:themeColor="text2" w:themeShade="8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554"/>
    <w:rPr>
      <w:rFonts w:asciiTheme="minorHAnsi" w:hAnsiTheme="minorHAnsi"/>
      <w:b/>
      <w:bCs/>
      <w:color w:val="262B2C" w:themeColor="text2" w:themeShade="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CP-blue-aqua-grey 2020">
      <a:dk1>
        <a:srgbClr val="000000"/>
      </a:dk1>
      <a:lt1>
        <a:srgbClr val="FFFFFF"/>
      </a:lt1>
      <a:dk2>
        <a:srgbClr val="4D5859"/>
      </a:dk2>
      <a:lt2>
        <a:srgbClr val="A0A7AB"/>
      </a:lt2>
      <a:accent1>
        <a:srgbClr val="0A3B5D"/>
      </a:accent1>
      <a:accent2>
        <a:srgbClr val="006098"/>
      </a:accent2>
      <a:accent3>
        <a:srgbClr val="B8D7E9"/>
      </a:accent3>
      <a:accent4>
        <a:srgbClr val="0083BB"/>
      </a:accent4>
      <a:accent5>
        <a:srgbClr val="00ACD7"/>
      </a:accent5>
      <a:accent6>
        <a:srgbClr val="A3D8E5"/>
      </a:accent6>
      <a:hlink>
        <a:srgbClr val="D0D3D3"/>
      </a:hlink>
      <a:folHlink>
        <a:srgbClr val="D0D3D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College of Physicians;www.rcplondon.ac.uk</dc:creator>
  <cp:lastModifiedBy>Anthony Foster</cp:lastModifiedBy>
  <cp:revision>2</cp:revision>
  <cp:lastPrinted>2022-10-05T14:41:00Z</cp:lastPrinted>
  <dcterms:created xsi:type="dcterms:W3CDTF">2022-11-23T12:26:00Z</dcterms:created>
  <dcterms:modified xsi:type="dcterms:W3CDTF">2022-11-23T12:26:00Z</dcterms:modified>
</cp:coreProperties>
</file>